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1A4" w:rsidRPr="00137424" w:rsidRDefault="002211A4" w:rsidP="002211A4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7424">
        <w:rPr>
          <w:rFonts w:ascii="Times New Roman" w:hAnsi="Times New Roman" w:cs="Times New Roman"/>
          <w:sz w:val="28"/>
          <w:szCs w:val="28"/>
        </w:rPr>
        <w:t>Приложение 4</w:t>
      </w:r>
    </w:p>
    <w:p w:rsidR="002211A4" w:rsidRPr="00137424" w:rsidRDefault="002211A4" w:rsidP="002211A4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137424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2211A4" w:rsidRPr="00137424" w:rsidRDefault="002211A4" w:rsidP="002211A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211A4" w:rsidRPr="00137424" w:rsidRDefault="002211A4" w:rsidP="002211A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7424">
        <w:rPr>
          <w:rFonts w:ascii="Times New Roman" w:hAnsi="Times New Roman" w:cs="Times New Roman"/>
          <w:sz w:val="28"/>
          <w:szCs w:val="28"/>
        </w:rPr>
        <w:t>Источники</w:t>
      </w:r>
    </w:p>
    <w:p w:rsidR="002211A4" w:rsidRPr="00137424" w:rsidRDefault="002211A4" w:rsidP="002211A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7424">
        <w:rPr>
          <w:rFonts w:ascii="Times New Roman" w:hAnsi="Times New Roman" w:cs="Times New Roman"/>
          <w:sz w:val="28"/>
          <w:szCs w:val="28"/>
        </w:rPr>
        <w:t>финансирования дефицита республиканского бюджета на плановый период 2021 и 2022 годов</w:t>
      </w:r>
    </w:p>
    <w:p w:rsidR="002211A4" w:rsidRPr="00137424" w:rsidRDefault="002211A4" w:rsidP="002211A4">
      <w:pPr>
        <w:ind w:firstLine="0"/>
        <w:jc w:val="right"/>
        <w:rPr>
          <w:rFonts w:ascii="Times New Roman" w:hAnsi="Times New Roman" w:cs="Times New Roman"/>
        </w:rPr>
      </w:pPr>
    </w:p>
    <w:p w:rsidR="00646D6F" w:rsidRPr="00137424" w:rsidRDefault="002211A4" w:rsidP="002211A4">
      <w:pPr>
        <w:rPr>
          <w:rFonts w:ascii="Times New Roman" w:hAnsi="Times New Roman" w:cs="Times New Roman"/>
        </w:rPr>
      </w:pPr>
      <w:r w:rsidRPr="0013742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0"/>
        <w:gridCol w:w="2287"/>
        <w:gridCol w:w="1843"/>
        <w:gridCol w:w="1701"/>
      </w:tblGrid>
      <w:tr w:rsidR="002211A4" w:rsidRPr="00137424" w:rsidTr="00256187">
        <w:tc>
          <w:tcPr>
            <w:tcW w:w="39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 xml:space="preserve">Код источника финансирования дефицита республиканского бюджета по </w:t>
            </w:r>
            <w:r w:rsidRPr="00137424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2211A4" w:rsidRPr="00137424" w:rsidTr="00256187">
        <w:tc>
          <w:tcPr>
            <w:tcW w:w="39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00 00 00 00 00 0000 000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1 708 913,0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4 116 042,0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01 00 00 00 00 0000 000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1 708 913,0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4 116 042,0</w:t>
            </w:r>
          </w:p>
        </w:tc>
      </w:tr>
      <w:tr w:rsidR="002211A4" w:rsidRPr="00137424" w:rsidTr="00256187">
        <w:trPr>
          <w:trHeight w:val="733"/>
        </w:trPr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01 03 00 00 00 0000 000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</w:tr>
      <w:tr w:rsidR="002211A4" w:rsidRPr="00137424" w:rsidTr="00256187">
        <w:trPr>
          <w:trHeight w:val="1174"/>
        </w:trPr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01 03 01 00 00 0000 000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01 03 00 00 00 0000 800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r w:rsidRPr="00137424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01 03 00 00 02 0000 810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- 768 210,2</w:t>
            </w:r>
          </w:p>
        </w:tc>
      </w:tr>
      <w:tr w:rsidR="002211A4" w:rsidRPr="00137424" w:rsidTr="00256187">
        <w:trPr>
          <w:trHeight w:val="332"/>
        </w:trPr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01 06 00 00 00 0000 000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2 477 123,2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4 884 252,2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01 06 01 00 00 0000 000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2 533 931,4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4 884 252,2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2 533 931,4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4 884 252,2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01 06 04 00 00 0000 000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37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11A4" w:rsidRPr="00137424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и муниципальных гарантий в валюте Российской Федерации 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01 06 04 01 00 0000 000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37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137424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42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11A4" w:rsidRPr="00AA1D30" w:rsidTr="00256187">
        <w:trPr>
          <w:trHeight w:val="2805"/>
        </w:trPr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01 06 04 01 00 0000 800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A1D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11A4" w:rsidRPr="00AA1D30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01 06 04 01 02 0000 810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A1D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11A4" w:rsidRPr="00AA1D30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01 06 05 00 00 0000 000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- 10 000,0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11A4" w:rsidRPr="00AA1D30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01 06 05 00 00 0000 500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2211A4" w:rsidRPr="00AA1D30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01 06 05 02 00 0000 500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2211A4" w:rsidRPr="00AA1D30" w:rsidTr="00256187">
        <w:trPr>
          <w:trHeight w:val="1889"/>
        </w:trPr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color w:val="0563C1"/>
                <w:sz w:val="20"/>
                <w:szCs w:val="20"/>
                <w:u w:val="single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2211A4" w:rsidRPr="00AA1D30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01 06 05 00 00 0000 600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20 000,0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30 000,0</w:t>
            </w:r>
          </w:p>
        </w:tc>
      </w:tr>
      <w:tr w:rsidR="002211A4" w:rsidRPr="00AA1D30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01 06 05 02 00 0000 600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20 000,0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30 000,0</w:t>
            </w:r>
          </w:p>
        </w:tc>
      </w:tr>
      <w:tr w:rsidR="002211A4" w:rsidRPr="00AA1D30" w:rsidTr="00256187"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</w:t>
            </w:r>
            <w:r w:rsidRPr="00AA1D30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20 000,0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11A4" w:rsidRPr="00AA1D30" w:rsidRDefault="002211A4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D30">
              <w:rPr>
                <w:rFonts w:ascii="Times New Roman" w:hAnsi="Times New Roman" w:cs="Times New Roman"/>
                <w:sz w:val="20"/>
                <w:szCs w:val="20"/>
              </w:rPr>
              <w:t>30 000,0</w:t>
            </w:r>
          </w:p>
        </w:tc>
      </w:tr>
    </w:tbl>
    <w:p w:rsidR="002211A4" w:rsidRDefault="002211A4" w:rsidP="002211A4"/>
    <w:sectPr w:rsidR="00221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A4"/>
    <w:rsid w:val="00137424"/>
    <w:rsid w:val="002211A4"/>
    <w:rsid w:val="00646D6F"/>
    <w:rsid w:val="00EB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16783-3765-42E5-9804-4217C0E0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1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11A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A4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211A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211A4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211A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211A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2019-10-31T14:28:00Z</dcterms:created>
  <dcterms:modified xsi:type="dcterms:W3CDTF">2019-10-31T14:28:00Z</dcterms:modified>
</cp:coreProperties>
</file>